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A6F25" w:rsidRPr="000724D9" w:rsidRDefault="00AA6F25" w:rsidP="00AA6F2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724D9">
        <w:rPr>
          <w:rFonts w:ascii="Times New Roman" w:hAnsi="Times New Roman" w:cs="Times New Roman"/>
          <w:sz w:val="24"/>
          <w:szCs w:val="24"/>
        </w:rPr>
        <w:t>№ _________ от __.___.202</w:t>
      </w:r>
      <w:r>
        <w:rPr>
          <w:rFonts w:ascii="Times New Roman" w:hAnsi="Times New Roman" w:cs="Times New Roman"/>
          <w:sz w:val="24"/>
          <w:szCs w:val="24"/>
        </w:rPr>
        <w:t>_</w:t>
      </w:r>
      <w:r w:rsidRPr="000724D9">
        <w:rPr>
          <w:rFonts w:ascii="Times New Roman" w:hAnsi="Times New Roman" w:cs="Times New Roman"/>
          <w:sz w:val="24"/>
          <w:szCs w:val="24"/>
        </w:rPr>
        <w:t>г.</w:t>
      </w:r>
      <w:r>
        <w:rPr>
          <w:sz w:val="24"/>
          <w:szCs w:val="24"/>
        </w:rPr>
        <w:t xml:space="preserve">                                        </w:t>
      </w:r>
      <w:r w:rsidRPr="000724D9">
        <w:rPr>
          <w:rFonts w:ascii="Times New Roman" w:hAnsi="Times New Roman" w:cs="Times New Roman"/>
          <w:b/>
          <w:sz w:val="24"/>
          <w:szCs w:val="24"/>
        </w:rPr>
        <w:t>Комисси</w:t>
      </w:r>
      <w:r>
        <w:rPr>
          <w:rFonts w:ascii="Times New Roman" w:hAnsi="Times New Roman" w:cs="Times New Roman"/>
          <w:b/>
          <w:sz w:val="24"/>
          <w:szCs w:val="24"/>
        </w:rPr>
        <w:t>я</w:t>
      </w:r>
      <w:r w:rsidRPr="000724D9">
        <w:rPr>
          <w:rFonts w:ascii="Times New Roman" w:hAnsi="Times New Roman" w:cs="Times New Roman"/>
          <w:b/>
          <w:sz w:val="24"/>
          <w:szCs w:val="24"/>
        </w:rPr>
        <w:t xml:space="preserve"> по проведению </w:t>
      </w:r>
    </w:p>
    <w:p w:rsidR="00AA6F25" w:rsidRPr="000724D9" w:rsidRDefault="00AA6F25" w:rsidP="00AA6F25">
      <w:pPr>
        <w:spacing w:after="0" w:line="240" w:lineRule="auto"/>
        <w:ind w:left="5245"/>
        <w:rPr>
          <w:rFonts w:ascii="Times New Roman" w:hAnsi="Times New Roman" w:cs="Times New Roman"/>
          <w:b/>
          <w:sz w:val="24"/>
          <w:szCs w:val="24"/>
        </w:rPr>
      </w:pPr>
      <w:r w:rsidRPr="000724D9">
        <w:rPr>
          <w:rFonts w:ascii="Times New Roman" w:hAnsi="Times New Roman" w:cs="Times New Roman"/>
          <w:b/>
          <w:sz w:val="24"/>
          <w:szCs w:val="24"/>
        </w:rPr>
        <w:t xml:space="preserve">оценки обеспечения готовности </w:t>
      </w:r>
    </w:p>
    <w:p w:rsidR="00AA6F25" w:rsidRPr="000724D9" w:rsidRDefault="00AA6F25" w:rsidP="00AA6F25">
      <w:pPr>
        <w:spacing w:after="0" w:line="240" w:lineRule="auto"/>
        <w:ind w:left="5245"/>
        <w:rPr>
          <w:rFonts w:ascii="Times New Roman" w:hAnsi="Times New Roman" w:cs="Times New Roman"/>
          <w:b/>
          <w:sz w:val="24"/>
          <w:szCs w:val="24"/>
        </w:rPr>
      </w:pPr>
      <w:r w:rsidRPr="000724D9">
        <w:rPr>
          <w:rFonts w:ascii="Times New Roman" w:hAnsi="Times New Roman" w:cs="Times New Roman"/>
          <w:b/>
          <w:sz w:val="24"/>
          <w:szCs w:val="24"/>
        </w:rPr>
        <w:t xml:space="preserve">ТСО и потребителей </w:t>
      </w:r>
    </w:p>
    <w:p w:rsidR="00AA6F25" w:rsidRDefault="00AA6F25" w:rsidP="00AA6F25">
      <w:pPr>
        <w:spacing w:after="0" w:line="240" w:lineRule="auto"/>
        <w:ind w:left="52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</w:t>
      </w:r>
    </w:p>
    <w:p w:rsidR="00F10B82" w:rsidRDefault="00AA6F25" w:rsidP="00AA6F25">
      <w:pPr>
        <w:spacing w:after="0" w:line="240" w:lineRule="auto"/>
        <w:ind w:left="5245"/>
        <w:rPr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 w:rsidRPr="000E3D4E"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муниципального образования</w:t>
      </w:r>
      <w:r w:rsidRPr="000E3D4E">
        <w:rPr>
          <w:rFonts w:ascii="Times New Roman" w:hAnsi="Times New Roman" w:cs="Times New Roman"/>
          <w:sz w:val="24"/>
          <w:szCs w:val="24"/>
          <w:vertAlign w:val="superscript"/>
        </w:rPr>
        <w:t xml:space="preserve"> Пермского края)</w:t>
      </w:r>
    </w:p>
    <w:p w:rsidR="00F10B82" w:rsidRDefault="00F10B82">
      <w:pPr>
        <w:spacing w:after="0" w:line="240" w:lineRule="auto"/>
        <w:rPr>
          <w:sz w:val="24"/>
          <w:szCs w:val="24"/>
        </w:rPr>
      </w:pPr>
    </w:p>
    <w:p w:rsidR="00F10B82" w:rsidRDefault="00F10B82">
      <w:pPr>
        <w:spacing w:after="0" w:line="240" w:lineRule="auto"/>
        <w:rPr>
          <w:sz w:val="24"/>
          <w:szCs w:val="24"/>
        </w:rPr>
      </w:pPr>
    </w:p>
    <w:p w:rsidR="006565B3" w:rsidRPr="00AA6F25" w:rsidRDefault="0096148E" w:rsidP="006565B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A6F25">
        <w:rPr>
          <w:rFonts w:ascii="Times New Roman" w:hAnsi="Times New Roman" w:cs="Times New Roman"/>
          <w:b/>
          <w:sz w:val="24"/>
          <w:szCs w:val="24"/>
        </w:rPr>
        <w:t xml:space="preserve">Справка № </w:t>
      </w:r>
      <w:r w:rsidR="009B5878" w:rsidRPr="00AA6F25">
        <w:rPr>
          <w:rFonts w:ascii="Times New Roman" w:hAnsi="Times New Roman" w:cs="Times New Roman"/>
          <w:b/>
          <w:sz w:val="24"/>
          <w:szCs w:val="24"/>
        </w:rPr>
        <w:t>3</w:t>
      </w:r>
    </w:p>
    <w:p w:rsidR="00F10B82" w:rsidRPr="0036628C" w:rsidRDefault="009B5878" w:rsidP="0036628C">
      <w:pPr>
        <w:spacing w:after="0" w:line="240" w:lineRule="auto"/>
        <w:jc w:val="center"/>
        <w:rPr>
          <w:b/>
          <w:sz w:val="24"/>
          <w:szCs w:val="24"/>
        </w:rPr>
      </w:pPr>
      <w:r w:rsidRPr="00AA6F25">
        <w:rPr>
          <w:rFonts w:ascii="Times New Roman" w:hAnsi="Times New Roman" w:cs="Times New Roman"/>
          <w:b/>
          <w:sz w:val="24"/>
          <w:szCs w:val="24"/>
        </w:rPr>
        <w:t>о</w:t>
      </w:r>
      <w:r w:rsidR="002B75F4" w:rsidRPr="00AA6F2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A6F25">
        <w:rPr>
          <w:rFonts w:ascii="Times New Roman" w:hAnsi="Times New Roman" w:cs="Times New Roman"/>
          <w:b/>
          <w:sz w:val="24"/>
          <w:szCs w:val="24"/>
        </w:rPr>
        <w:t>выполнении плана подготовки к отопительному периоду</w:t>
      </w:r>
    </w:p>
    <w:p w:rsidR="00F10B82" w:rsidRDefault="00F10B82">
      <w:pPr>
        <w:spacing w:after="0" w:line="240" w:lineRule="auto"/>
        <w:ind w:left="4536"/>
        <w:rPr>
          <w:sz w:val="24"/>
          <w:szCs w:val="24"/>
        </w:rPr>
      </w:pPr>
    </w:p>
    <w:p w:rsidR="00175D07" w:rsidRDefault="00175D07" w:rsidP="00175D07">
      <w:pPr>
        <w:pStyle w:val="ConsPlusNonformat"/>
        <w:widowControl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 сообщает Комиссии по проведению оценки обеспечения</w:t>
      </w:r>
    </w:p>
    <w:p w:rsidR="00175D07" w:rsidRDefault="00175D07" w:rsidP="00175D07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                    </w:t>
      </w:r>
      <w:r w:rsidRPr="006B62A3"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наименование ЕТО)</w:t>
      </w:r>
    </w:p>
    <w:p w:rsidR="00175D07" w:rsidRDefault="00175D07" w:rsidP="00175D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42AA">
        <w:rPr>
          <w:rFonts w:ascii="Times New Roman" w:hAnsi="Times New Roman" w:cs="Times New Roman"/>
          <w:sz w:val="24"/>
          <w:szCs w:val="24"/>
        </w:rPr>
        <w:t xml:space="preserve">готовности ТСО и потребителей </w:t>
      </w:r>
      <w:r>
        <w:rPr>
          <w:rFonts w:ascii="Times New Roman" w:hAnsi="Times New Roman" w:cs="Times New Roman"/>
          <w:sz w:val="24"/>
          <w:szCs w:val="24"/>
        </w:rPr>
        <w:t>____________________________</w:t>
      </w:r>
      <w:r w:rsidRPr="004442A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следующее:</w:t>
      </w:r>
    </w:p>
    <w:p w:rsidR="00175D07" w:rsidRDefault="00175D07" w:rsidP="00175D07">
      <w:pPr>
        <w:spacing w:after="0" w:line="240" w:lineRule="auto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</w:t>
      </w:r>
      <w:r w:rsidRPr="000E3D4E"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муниципального образования</w:t>
      </w:r>
      <w:r w:rsidRPr="000E3D4E">
        <w:rPr>
          <w:rFonts w:ascii="Times New Roman" w:hAnsi="Times New Roman" w:cs="Times New Roman"/>
          <w:sz w:val="24"/>
          <w:szCs w:val="24"/>
          <w:vertAlign w:val="superscript"/>
        </w:rPr>
        <w:t xml:space="preserve"> Пермского края)</w:t>
      </w:r>
    </w:p>
    <w:p w:rsidR="00175D07" w:rsidRDefault="00175D07" w:rsidP="00175D0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41739">
        <w:rPr>
          <w:rFonts w:ascii="Times New Roman" w:hAnsi="Times New Roman" w:cs="Times New Roman"/>
          <w:sz w:val="24"/>
          <w:szCs w:val="24"/>
        </w:rPr>
        <w:t>- в зоне действия систем теплоснабжения</w:t>
      </w:r>
      <w:r>
        <w:rPr>
          <w:rFonts w:ascii="Times New Roman" w:hAnsi="Times New Roman" w:cs="Times New Roman"/>
          <w:sz w:val="24"/>
          <w:szCs w:val="24"/>
        </w:rPr>
        <w:t xml:space="preserve"> _________________</w:t>
      </w:r>
      <w:r w:rsidRPr="00B41739">
        <w:rPr>
          <w:rFonts w:ascii="Times New Roman" w:hAnsi="Times New Roman" w:cs="Times New Roman"/>
          <w:sz w:val="24"/>
          <w:szCs w:val="24"/>
        </w:rPr>
        <w:t xml:space="preserve">, ЕТО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B4173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1________________;</w:t>
      </w:r>
    </w:p>
    <w:p w:rsidR="00175D07" w:rsidRDefault="00175D07" w:rsidP="00175D07">
      <w:pPr>
        <w:spacing w:after="0" w:line="240" w:lineRule="auto"/>
        <w:ind w:firstLine="709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</w:t>
      </w:r>
      <w:r w:rsidRPr="006B62A3"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наименование источника)                                </w:t>
      </w:r>
      <w:r w:rsidRPr="006B62A3"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наименование ЕТО)</w:t>
      </w:r>
    </w:p>
    <w:p w:rsidR="00175D07" w:rsidRDefault="00175D07" w:rsidP="00175D0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41739">
        <w:rPr>
          <w:rFonts w:ascii="Times New Roman" w:hAnsi="Times New Roman" w:cs="Times New Roman"/>
          <w:sz w:val="24"/>
          <w:szCs w:val="24"/>
        </w:rPr>
        <w:t xml:space="preserve">- в зоне действия систем теплоснабжения </w:t>
      </w:r>
      <w:r>
        <w:rPr>
          <w:rFonts w:ascii="Times New Roman" w:hAnsi="Times New Roman" w:cs="Times New Roman"/>
          <w:sz w:val="24"/>
          <w:szCs w:val="24"/>
        </w:rPr>
        <w:t>_________________</w:t>
      </w:r>
      <w:r w:rsidRPr="00B41739">
        <w:rPr>
          <w:rFonts w:ascii="Times New Roman" w:hAnsi="Times New Roman" w:cs="Times New Roman"/>
          <w:sz w:val="24"/>
          <w:szCs w:val="24"/>
        </w:rPr>
        <w:t xml:space="preserve">, ЕТО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B4173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2________________;</w:t>
      </w:r>
    </w:p>
    <w:p w:rsidR="00F10B82" w:rsidRDefault="00175D07" w:rsidP="00175D07">
      <w:pPr>
        <w:spacing w:after="0" w:line="240" w:lineRule="auto"/>
        <w:ind w:firstLine="567"/>
        <w:jc w:val="both"/>
        <w:rPr>
          <w:sz w:val="24"/>
          <w:szCs w:val="24"/>
        </w:rPr>
      </w:pPr>
      <w:r w:rsidRPr="001755A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</w:t>
      </w:r>
      <w:r w:rsidRPr="001755A9">
        <w:rPr>
          <w:rFonts w:ascii="Times New Roman" w:hAnsi="Times New Roman" w:cs="Times New Roman"/>
          <w:sz w:val="24"/>
          <w:szCs w:val="24"/>
          <w:vertAlign w:val="superscript"/>
        </w:rPr>
        <w:t>(наименование источника)                                 (наименование ЕТО)</w:t>
      </w:r>
    </w:p>
    <w:p w:rsidR="00175D07" w:rsidRPr="007F1E2E" w:rsidRDefault="008E7BD7" w:rsidP="005033AD">
      <w:pPr>
        <w:spacing w:after="0" w:line="240" w:lineRule="auto"/>
        <w:ind w:firstLineChars="236" w:firstLine="566"/>
        <w:jc w:val="both"/>
        <w:rPr>
          <w:rFonts w:ascii="Times New Roman" w:hAnsi="Times New Roman" w:cs="Times New Roman"/>
          <w:sz w:val="24"/>
          <w:szCs w:val="24"/>
        </w:rPr>
      </w:pPr>
      <w:r w:rsidRPr="007F1E2E">
        <w:rPr>
          <w:rFonts w:ascii="Times New Roman" w:hAnsi="Times New Roman" w:cs="Times New Roman"/>
          <w:sz w:val="24"/>
          <w:szCs w:val="24"/>
        </w:rPr>
        <w:t xml:space="preserve">1. </w:t>
      </w:r>
      <w:r w:rsidR="009B5878" w:rsidRPr="007F1E2E">
        <w:rPr>
          <w:rFonts w:ascii="Times New Roman" w:hAnsi="Times New Roman" w:cs="Times New Roman"/>
          <w:sz w:val="24"/>
          <w:szCs w:val="24"/>
        </w:rPr>
        <w:t xml:space="preserve">Для организации проведения работ по подготовке к отопительному периоду 2025-2026 г.г. План подготовки к отопительному периоду </w:t>
      </w:r>
      <w:r w:rsidR="00C03698" w:rsidRPr="007F1E2E">
        <w:rPr>
          <w:rFonts w:ascii="Times New Roman" w:hAnsi="Times New Roman" w:cs="Times New Roman"/>
          <w:sz w:val="24"/>
          <w:szCs w:val="24"/>
        </w:rPr>
        <w:t>_______________________________________________</w:t>
      </w:r>
      <w:r w:rsidR="009B5878" w:rsidRPr="007F1E2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75D07" w:rsidRPr="007F1E2E" w:rsidRDefault="00C03698" w:rsidP="005033AD">
      <w:pPr>
        <w:spacing w:after="0" w:line="240" w:lineRule="auto"/>
        <w:ind w:firstLineChars="236" w:firstLine="566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7F1E2E"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                                                                                                                             </w:t>
      </w:r>
      <w:r w:rsidRPr="007F1E2E">
        <w:rPr>
          <w:rFonts w:ascii="Times New Roman" w:hAnsi="Times New Roman" w:cs="Times New Roman"/>
          <w:sz w:val="24"/>
          <w:szCs w:val="24"/>
          <w:vertAlign w:val="superscript"/>
        </w:rPr>
        <w:t>(наименование ЕТО)</w:t>
      </w:r>
    </w:p>
    <w:p w:rsidR="00C701FF" w:rsidRPr="007F1E2E" w:rsidRDefault="009B5878" w:rsidP="00A6774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1E2E">
        <w:rPr>
          <w:rFonts w:ascii="Times New Roman" w:hAnsi="Times New Roman" w:cs="Times New Roman"/>
          <w:sz w:val="24"/>
          <w:szCs w:val="24"/>
          <w:u w:val="single"/>
        </w:rPr>
        <w:t>разработан и утвержден ОРД от (дата не позднее 15 апреля) № (номер)// не разработан</w:t>
      </w:r>
      <w:r w:rsidRPr="007F1E2E">
        <w:rPr>
          <w:rFonts w:ascii="Times New Roman" w:hAnsi="Times New Roman" w:cs="Times New Roman"/>
          <w:sz w:val="24"/>
          <w:szCs w:val="24"/>
        </w:rPr>
        <w:t xml:space="preserve">;  </w:t>
      </w:r>
      <w:r w:rsidRPr="007F1E2E">
        <w:rPr>
          <w:rFonts w:ascii="Times New Roman" w:hAnsi="Times New Roman" w:cs="Times New Roman"/>
          <w:sz w:val="24"/>
          <w:szCs w:val="24"/>
          <w:u w:val="single"/>
        </w:rPr>
        <w:t>согласован // не согласован</w:t>
      </w:r>
      <w:r w:rsidRPr="007F1E2E">
        <w:rPr>
          <w:rFonts w:ascii="Times New Roman" w:hAnsi="Times New Roman" w:cs="Times New Roman"/>
          <w:sz w:val="24"/>
          <w:szCs w:val="24"/>
        </w:rPr>
        <w:t xml:space="preserve"> с ЕТО; </w:t>
      </w:r>
      <w:r w:rsidRPr="007F1E2E">
        <w:rPr>
          <w:rFonts w:ascii="Times New Roman" w:hAnsi="Times New Roman" w:cs="Times New Roman"/>
          <w:sz w:val="24"/>
          <w:szCs w:val="24"/>
          <w:u w:val="single"/>
        </w:rPr>
        <w:t>направлен // не направлен</w:t>
      </w:r>
      <w:r w:rsidRPr="007F1E2E">
        <w:rPr>
          <w:rFonts w:ascii="Times New Roman" w:hAnsi="Times New Roman" w:cs="Times New Roman"/>
          <w:sz w:val="24"/>
          <w:szCs w:val="24"/>
        </w:rPr>
        <w:t xml:space="preserve"> в </w:t>
      </w:r>
      <w:r w:rsidR="00C701FF" w:rsidRPr="007F1E2E">
        <w:rPr>
          <w:rFonts w:ascii="Times New Roman" w:hAnsi="Times New Roman" w:cs="Times New Roman"/>
          <w:sz w:val="24"/>
          <w:szCs w:val="24"/>
        </w:rPr>
        <w:t>администрацию</w:t>
      </w:r>
      <w:r w:rsidRPr="007F1E2E">
        <w:rPr>
          <w:rFonts w:ascii="Times New Roman" w:hAnsi="Times New Roman" w:cs="Times New Roman"/>
          <w:sz w:val="24"/>
          <w:szCs w:val="24"/>
        </w:rPr>
        <w:t xml:space="preserve"> </w:t>
      </w:r>
      <w:r w:rsidR="00C701FF" w:rsidRPr="007F1E2E">
        <w:rPr>
          <w:rFonts w:ascii="Times New Roman" w:hAnsi="Times New Roman" w:cs="Times New Roman"/>
          <w:sz w:val="24"/>
          <w:szCs w:val="24"/>
        </w:rPr>
        <w:t>________________________________.</w:t>
      </w:r>
    </w:p>
    <w:p w:rsidR="00C701FF" w:rsidRPr="007F1E2E" w:rsidRDefault="00C701FF" w:rsidP="00A6774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1E2E">
        <w:rPr>
          <w:rFonts w:ascii="Times New Roman" w:hAnsi="Times New Roman" w:cs="Times New Roman"/>
          <w:sz w:val="24"/>
          <w:szCs w:val="24"/>
          <w:vertAlign w:val="superscript"/>
        </w:rPr>
        <w:t xml:space="preserve">       </w:t>
      </w:r>
      <w:r w:rsidRPr="007F1E2E">
        <w:rPr>
          <w:rFonts w:ascii="Times New Roman" w:hAnsi="Times New Roman" w:cs="Times New Roman"/>
          <w:sz w:val="24"/>
          <w:szCs w:val="24"/>
          <w:vertAlign w:val="superscript"/>
        </w:rPr>
        <w:t>(муниципального образования Пермского края)</w:t>
      </w:r>
    </w:p>
    <w:p w:rsidR="00C701FF" w:rsidRPr="007F1E2E" w:rsidRDefault="009B5878" w:rsidP="00DB3B1B">
      <w:pPr>
        <w:spacing w:after="0" w:line="240" w:lineRule="auto"/>
        <w:ind w:firstLine="566"/>
        <w:jc w:val="both"/>
        <w:rPr>
          <w:rFonts w:ascii="Times New Roman" w:hAnsi="Times New Roman" w:cs="Times New Roman"/>
          <w:sz w:val="24"/>
          <w:szCs w:val="24"/>
        </w:rPr>
      </w:pPr>
      <w:r w:rsidRPr="007F1E2E">
        <w:rPr>
          <w:rFonts w:ascii="Times New Roman" w:hAnsi="Times New Roman" w:cs="Times New Roman"/>
          <w:sz w:val="24"/>
          <w:szCs w:val="24"/>
        </w:rPr>
        <w:t xml:space="preserve">2. Корректировка План подготовки к отопительному периоду </w:t>
      </w:r>
      <w:r w:rsidRPr="007F1E2E">
        <w:rPr>
          <w:rFonts w:ascii="Times New Roman" w:hAnsi="Times New Roman" w:cs="Times New Roman"/>
          <w:sz w:val="24"/>
          <w:szCs w:val="24"/>
          <w:u w:val="single"/>
        </w:rPr>
        <w:t xml:space="preserve">не проводилась // проведена (дата) с направлением в </w:t>
      </w:r>
      <w:r w:rsidR="00C701FF" w:rsidRPr="007F1E2E">
        <w:rPr>
          <w:rFonts w:ascii="Times New Roman" w:hAnsi="Times New Roman" w:cs="Times New Roman"/>
          <w:sz w:val="24"/>
          <w:szCs w:val="24"/>
        </w:rPr>
        <w:t>администрацию ________________________________.</w:t>
      </w:r>
    </w:p>
    <w:p w:rsidR="00C701FF" w:rsidRPr="007F1E2E" w:rsidRDefault="00C701FF" w:rsidP="00C701FF">
      <w:pPr>
        <w:spacing w:after="0" w:line="240" w:lineRule="auto"/>
        <w:ind w:firstLineChars="236" w:firstLine="566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7F1E2E">
        <w:rPr>
          <w:rFonts w:ascii="Times New Roman" w:hAnsi="Times New Roman" w:cs="Times New Roman"/>
          <w:sz w:val="24"/>
          <w:szCs w:val="24"/>
          <w:vertAlign w:val="superscript"/>
        </w:rPr>
        <w:t xml:space="preserve">       </w:t>
      </w:r>
      <w:r w:rsidRPr="007F1E2E"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                                                </w:t>
      </w:r>
      <w:r w:rsidR="00DB3B1B" w:rsidRPr="007F1E2E"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</w:t>
      </w:r>
      <w:r w:rsidRPr="007F1E2E">
        <w:rPr>
          <w:rFonts w:ascii="Times New Roman" w:hAnsi="Times New Roman" w:cs="Times New Roman"/>
          <w:sz w:val="24"/>
          <w:szCs w:val="24"/>
          <w:vertAlign w:val="superscript"/>
        </w:rPr>
        <w:t>(муниципального образования Пермского края)</w:t>
      </w:r>
    </w:p>
    <w:p w:rsidR="00467962" w:rsidRPr="007F1E2E" w:rsidRDefault="00467962" w:rsidP="005033AD">
      <w:pPr>
        <w:spacing w:after="0" w:line="240" w:lineRule="auto"/>
        <w:ind w:firstLineChars="236" w:firstLine="566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DB3B1B" w:rsidRPr="007F1E2E" w:rsidRDefault="009B5878" w:rsidP="00DB3B1B">
      <w:pPr>
        <w:spacing w:after="0" w:line="240" w:lineRule="auto"/>
        <w:ind w:firstLineChars="236" w:firstLine="566"/>
        <w:jc w:val="both"/>
        <w:rPr>
          <w:rFonts w:ascii="Times New Roman" w:hAnsi="Times New Roman" w:cs="Times New Roman"/>
          <w:sz w:val="24"/>
          <w:szCs w:val="24"/>
        </w:rPr>
      </w:pPr>
      <w:r w:rsidRPr="007F1E2E">
        <w:rPr>
          <w:rFonts w:ascii="Times New Roman" w:hAnsi="Times New Roman" w:cs="Times New Roman"/>
          <w:sz w:val="24"/>
          <w:szCs w:val="24"/>
        </w:rPr>
        <w:t xml:space="preserve">3. План подготовки к отопительному периоду </w:t>
      </w:r>
      <w:r w:rsidR="00DB3B1B" w:rsidRPr="007F1E2E">
        <w:rPr>
          <w:rFonts w:ascii="Times New Roman" w:hAnsi="Times New Roman" w:cs="Times New Roman"/>
          <w:sz w:val="24"/>
          <w:szCs w:val="24"/>
        </w:rPr>
        <w:t>____</w:t>
      </w:r>
      <w:r w:rsidR="007F1E2E" w:rsidRPr="007F1E2E">
        <w:rPr>
          <w:rFonts w:ascii="Times New Roman" w:hAnsi="Times New Roman" w:cs="Times New Roman"/>
          <w:sz w:val="24"/>
          <w:szCs w:val="24"/>
        </w:rPr>
        <w:t>____________________________</w:t>
      </w:r>
      <w:r w:rsidR="00DB3B1B" w:rsidRPr="007F1E2E">
        <w:rPr>
          <w:rFonts w:ascii="Times New Roman" w:hAnsi="Times New Roman" w:cs="Times New Roman"/>
          <w:sz w:val="24"/>
          <w:szCs w:val="24"/>
        </w:rPr>
        <w:t xml:space="preserve"> </w:t>
      </w:r>
      <w:r w:rsidR="007F1E2E" w:rsidRPr="007F1E2E">
        <w:rPr>
          <w:rFonts w:ascii="Times New Roman" w:hAnsi="Times New Roman" w:cs="Times New Roman"/>
          <w:sz w:val="24"/>
          <w:szCs w:val="24"/>
          <w:u w:val="single"/>
        </w:rPr>
        <w:t>размещен</w:t>
      </w:r>
    </w:p>
    <w:p w:rsidR="00DB3B1B" w:rsidRPr="007F1E2E" w:rsidRDefault="00DB3B1B" w:rsidP="00DB3B1B">
      <w:pPr>
        <w:spacing w:after="0" w:line="240" w:lineRule="auto"/>
        <w:ind w:firstLineChars="236" w:firstLine="566"/>
        <w:jc w:val="both"/>
        <w:rPr>
          <w:rFonts w:ascii="Times New Roman" w:hAnsi="Times New Roman" w:cs="Times New Roman"/>
          <w:sz w:val="24"/>
          <w:szCs w:val="24"/>
        </w:rPr>
      </w:pPr>
      <w:r w:rsidRPr="007F1E2E"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                                                                                             </w:t>
      </w:r>
      <w:r w:rsidR="007F1E2E" w:rsidRPr="007F1E2E"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  </w:t>
      </w:r>
      <w:r w:rsidRPr="007F1E2E">
        <w:rPr>
          <w:rFonts w:ascii="Times New Roman" w:hAnsi="Times New Roman" w:cs="Times New Roman"/>
          <w:sz w:val="24"/>
          <w:szCs w:val="24"/>
          <w:vertAlign w:val="superscript"/>
        </w:rPr>
        <w:t>(наименование ЕТО)</w:t>
      </w:r>
    </w:p>
    <w:p w:rsidR="009B5878" w:rsidRPr="007F1E2E" w:rsidRDefault="009B5878" w:rsidP="007F1E2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1E2E">
        <w:rPr>
          <w:rFonts w:ascii="Times New Roman" w:hAnsi="Times New Roman" w:cs="Times New Roman"/>
          <w:sz w:val="24"/>
          <w:szCs w:val="24"/>
          <w:u w:val="single"/>
        </w:rPr>
        <w:t>(ссылка на размещение) // не размещен</w:t>
      </w:r>
      <w:r w:rsidRPr="007F1E2E">
        <w:rPr>
          <w:rFonts w:ascii="Times New Roman" w:hAnsi="Times New Roman" w:cs="Times New Roman"/>
          <w:sz w:val="24"/>
          <w:szCs w:val="24"/>
        </w:rPr>
        <w:t xml:space="preserve"> на официальном сайте организации</w:t>
      </w:r>
      <w:r w:rsidR="00BA0675" w:rsidRPr="007F1E2E">
        <w:rPr>
          <w:rFonts w:ascii="Times New Roman" w:hAnsi="Times New Roman" w:cs="Times New Roman"/>
          <w:sz w:val="24"/>
          <w:szCs w:val="24"/>
        </w:rPr>
        <w:t>.</w:t>
      </w:r>
      <w:r w:rsidRPr="007F1E2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E7BD7" w:rsidRPr="007F1E2E" w:rsidRDefault="00BA0675" w:rsidP="005033AD">
      <w:pPr>
        <w:spacing w:after="0" w:line="240" w:lineRule="auto"/>
        <w:ind w:firstLineChars="236" w:firstLine="566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7F1E2E">
        <w:rPr>
          <w:rFonts w:ascii="Times New Roman" w:hAnsi="Times New Roman" w:cs="Times New Roman"/>
          <w:sz w:val="24"/>
          <w:szCs w:val="24"/>
        </w:rPr>
        <w:t>4</w:t>
      </w:r>
      <w:r w:rsidR="008E7BD7" w:rsidRPr="007F1E2E">
        <w:rPr>
          <w:rFonts w:ascii="Times New Roman" w:hAnsi="Times New Roman" w:cs="Times New Roman"/>
          <w:sz w:val="24"/>
          <w:szCs w:val="24"/>
        </w:rPr>
        <w:t xml:space="preserve">. </w:t>
      </w:r>
      <w:r w:rsidRPr="007F1E2E">
        <w:rPr>
          <w:rFonts w:ascii="Times New Roman" w:hAnsi="Times New Roman" w:cs="Times New Roman"/>
          <w:sz w:val="24"/>
          <w:szCs w:val="24"/>
        </w:rPr>
        <w:t xml:space="preserve">Мероприятия, указанные в Плане подготовки к отопительному периоду, </w:t>
      </w:r>
      <w:r w:rsidRPr="007F1E2E">
        <w:rPr>
          <w:rFonts w:ascii="Times New Roman" w:hAnsi="Times New Roman" w:cs="Times New Roman"/>
          <w:sz w:val="24"/>
          <w:szCs w:val="24"/>
          <w:u w:val="single"/>
        </w:rPr>
        <w:t xml:space="preserve">выполнены // </w:t>
      </w:r>
      <w:r w:rsidR="008847C1">
        <w:rPr>
          <w:rFonts w:ascii="Times New Roman" w:hAnsi="Times New Roman" w:cs="Times New Roman"/>
          <w:sz w:val="24"/>
          <w:szCs w:val="24"/>
          <w:u w:val="single"/>
        </w:rPr>
        <w:br/>
      </w:r>
      <w:r w:rsidRPr="007F1E2E">
        <w:rPr>
          <w:rFonts w:ascii="Times New Roman" w:hAnsi="Times New Roman" w:cs="Times New Roman"/>
          <w:sz w:val="24"/>
          <w:szCs w:val="24"/>
          <w:u w:val="single"/>
        </w:rPr>
        <w:t>не выполнены.</w:t>
      </w:r>
    </w:p>
    <w:p w:rsidR="008E7BD7" w:rsidRPr="007F1E2E" w:rsidRDefault="008E7BD7" w:rsidP="005033AD">
      <w:pPr>
        <w:spacing w:after="0" w:line="240" w:lineRule="auto"/>
        <w:ind w:firstLineChars="236" w:firstLine="566"/>
        <w:jc w:val="both"/>
        <w:rPr>
          <w:rFonts w:ascii="Times New Roman" w:hAnsi="Times New Roman" w:cs="Times New Roman"/>
          <w:sz w:val="24"/>
          <w:szCs w:val="24"/>
        </w:rPr>
      </w:pPr>
    </w:p>
    <w:p w:rsidR="00A957C1" w:rsidRPr="002C03BE" w:rsidRDefault="00A957C1" w:rsidP="00A957C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C03BE">
        <w:rPr>
          <w:rFonts w:ascii="Times New Roman" w:hAnsi="Times New Roman" w:cs="Times New Roman"/>
          <w:sz w:val="24"/>
          <w:szCs w:val="24"/>
        </w:rPr>
        <w:t>___________________________________ и _________________________________________</w:t>
      </w:r>
      <w:r>
        <w:rPr>
          <w:rFonts w:ascii="Times New Roman" w:hAnsi="Times New Roman" w:cs="Times New Roman"/>
          <w:sz w:val="24"/>
          <w:szCs w:val="24"/>
        </w:rPr>
        <w:t>__</w:t>
      </w:r>
    </w:p>
    <w:p w:rsidR="00A957C1" w:rsidRDefault="00A957C1" w:rsidP="00A957C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C03BE"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</w:t>
      </w: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   </w:t>
      </w:r>
      <w:r w:rsidRPr="002C03BE">
        <w:rPr>
          <w:rFonts w:ascii="Times New Roman" w:hAnsi="Times New Roman" w:cs="Times New Roman"/>
          <w:sz w:val="24"/>
          <w:szCs w:val="24"/>
          <w:vertAlign w:val="superscript"/>
        </w:rPr>
        <w:t xml:space="preserve"> (наименование ЕТО-1)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     </w:t>
      </w:r>
      <w:r w:rsidRPr="002C03BE">
        <w:rPr>
          <w:rFonts w:ascii="Times New Roman" w:hAnsi="Times New Roman" w:cs="Times New Roman"/>
          <w:sz w:val="24"/>
          <w:szCs w:val="24"/>
          <w:vertAlign w:val="superscript"/>
        </w:rPr>
        <w:t>(наименование ЕТО-2)</w:t>
      </w:r>
      <w:r w:rsidRPr="00875F4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957C1" w:rsidRPr="00911A3A" w:rsidRDefault="00A957C1" w:rsidP="00A957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4DFC">
        <w:rPr>
          <w:rFonts w:ascii="Times New Roman" w:hAnsi="Times New Roman" w:cs="Times New Roman"/>
          <w:sz w:val="24"/>
          <w:szCs w:val="24"/>
        </w:rPr>
        <w:t>подтвержда</w:t>
      </w:r>
      <w:r>
        <w:rPr>
          <w:rFonts w:ascii="Times New Roman" w:hAnsi="Times New Roman" w:cs="Times New Roman"/>
          <w:sz w:val="24"/>
          <w:szCs w:val="24"/>
        </w:rPr>
        <w:t>ю</w:t>
      </w:r>
      <w:r w:rsidRPr="00DD4DFC">
        <w:rPr>
          <w:rFonts w:ascii="Times New Roman" w:hAnsi="Times New Roman" w:cs="Times New Roman"/>
          <w:sz w:val="24"/>
          <w:szCs w:val="24"/>
        </w:rPr>
        <w:t>т,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D4DFC">
        <w:rPr>
          <w:rFonts w:ascii="Times New Roman" w:hAnsi="Times New Roman" w:cs="Times New Roman"/>
          <w:sz w:val="24"/>
          <w:szCs w:val="24"/>
        </w:rPr>
        <w:t>что в зоне действия систем теплоснабжения</w:t>
      </w:r>
      <w:r>
        <w:rPr>
          <w:rFonts w:ascii="Times New Roman" w:hAnsi="Times New Roman" w:cs="Times New Roman"/>
          <w:sz w:val="24"/>
          <w:szCs w:val="24"/>
        </w:rPr>
        <w:t xml:space="preserve"> __________________________________</w:t>
      </w:r>
      <w:r w:rsidRPr="002C03B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957C1" w:rsidRDefault="00A957C1" w:rsidP="00A957C1">
      <w:pPr>
        <w:spacing w:after="0" w:line="240" w:lineRule="auto"/>
        <w:ind w:firstLineChars="182" w:firstLine="43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                                                                                                                            (наименование систем теплоснабжения (источника)</w:t>
      </w:r>
      <w:r w:rsidR="00FE3A01" w:rsidRPr="007F1E2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513A8" w:rsidRDefault="00CC3146" w:rsidP="00A957C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F1E2E">
        <w:rPr>
          <w:rFonts w:ascii="Times New Roman" w:hAnsi="Times New Roman" w:cs="Times New Roman"/>
          <w:sz w:val="24"/>
          <w:szCs w:val="24"/>
        </w:rPr>
        <w:t xml:space="preserve">значение </w:t>
      </w:r>
      <w:r w:rsidR="00573DB0" w:rsidRPr="007F1E2E">
        <w:rPr>
          <w:rFonts w:ascii="Times New Roman" w:hAnsi="Times New Roman" w:cs="Times New Roman"/>
          <w:sz w:val="24"/>
          <w:szCs w:val="24"/>
        </w:rPr>
        <w:t xml:space="preserve">Показателя </w:t>
      </w:r>
      <w:r w:rsidR="00BA0675" w:rsidRPr="007F1E2E">
        <w:rPr>
          <w:rFonts w:ascii="Times New Roman" w:hAnsi="Times New Roman" w:cs="Times New Roman"/>
          <w:sz w:val="24"/>
          <w:szCs w:val="24"/>
        </w:rPr>
        <w:t>наличия утвержденного плана подготовки к отопительному периоду</w:t>
      </w:r>
      <w:r w:rsidR="008E7BD7" w:rsidRPr="007F1E2E">
        <w:rPr>
          <w:rFonts w:ascii="Times New Roman" w:hAnsi="Times New Roman" w:cs="Times New Roman"/>
          <w:sz w:val="24"/>
          <w:szCs w:val="24"/>
        </w:rPr>
        <w:t xml:space="preserve"> </w:t>
      </w:r>
      <w:r w:rsidR="00BA0675" w:rsidRPr="007F1E2E">
        <w:rPr>
          <w:rFonts w:ascii="Times New Roman" w:hAnsi="Times New Roman" w:cs="Times New Roman"/>
          <w:b/>
          <w:sz w:val="24"/>
          <w:szCs w:val="24"/>
        </w:rPr>
        <w:t>Кплан</w:t>
      </w:r>
      <w:r w:rsidRPr="007F1E2E">
        <w:rPr>
          <w:rFonts w:ascii="Times New Roman" w:hAnsi="Times New Roman" w:cs="Times New Roman"/>
          <w:b/>
          <w:sz w:val="24"/>
          <w:szCs w:val="24"/>
        </w:rPr>
        <w:t xml:space="preserve"> определяется равным 0.</w:t>
      </w:r>
      <w:r w:rsidR="003513A8" w:rsidRPr="007F1E2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A957C1" w:rsidRDefault="00A957C1" w:rsidP="00A957C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957C1" w:rsidRPr="00A957C1" w:rsidRDefault="00A957C1" w:rsidP="00A957C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957C1">
        <w:rPr>
          <w:rFonts w:ascii="Times New Roman" w:hAnsi="Times New Roman" w:cs="Times New Roman"/>
          <w:b/>
          <w:sz w:val="28"/>
          <w:szCs w:val="28"/>
        </w:rPr>
        <w:t>или</w:t>
      </w:r>
    </w:p>
    <w:p w:rsidR="00A957C1" w:rsidRDefault="00A957C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A957C1" w:rsidRPr="002C03BE" w:rsidRDefault="00A957C1" w:rsidP="00A957C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C03BE">
        <w:rPr>
          <w:rFonts w:ascii="Times New Roman" w:hAnsi="Times New Roman" w:cs="Times New Roman"/>
          <w:sz w:val="24"/>
          <w:szCs w:val="24"/>
        </w:rPr>
        <w:t>___________________________________ и _________________________________________</w:t>
      </w:r>
      <w:r>
        <w:rPr>
          <w:rFonts w:ascii="Times New Roman" w:hAnsi="Times New Roman" w:cs="Times New Roman"/>
          <w:sz w:val="24"/>
          <w:szCs w:val="24"/>
        </w:rPr>
        <w:t>__</w:t>
      </w:r>
    </w:p>
    <w:p w:rsidR="00A957C1" w:rsidRDefault="00A957C1" w:rsidP="00A957C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C03BE"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</w:t>
      </w: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   </w:t>
      </w:r>
      <w:r w:rsidRPr="002C03BE">
        <w:rPr>
          <w:rFonts w:ascii="Times New Roman" w:hAnsi="Times New Roman" w:cs="Times New Roman"/>
          <w:sz w:val="24"/>
          <w:szCs w:val="24"/>
          <w:vertAlign w:val="superscript"/>
        </w:rPr>
        <w:t xml:space="preserve"> (наименование ЕТО-1)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     </w:t>
      </w:r>
      <w:r w:rsidRPr="002C03BE">
        <w:rPr>
          <w:rFonts w:ascii="Times New Roman" w:hAnsi="Times New Roman" w:cs="Times New Roman"/>
          <w:sz w:val="24"/>
          <w:szCs w:val="24"/>
          <w:vertAlign w:val="superscript"/>
        </w:rPr>
        <w:t>(наименование ЕТО-2)</w:t>
      </w:r>
      <w:r w:rsidRPr="00875F4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957C1" w:rsidRPr="00911A3A" w:rsidRDefault="00A957C1" w:rsidP="00A957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4DFC">
        <w:rPr>
          <w:rFonts w:ascii="Times New Roman" w:hAnsi="Times New Roman" w:cs="Times New Roman"/>
          <w:sz w:val="24"/>
          <w:szCs w:val="24"/>
        </w:rPr>
        <w:t>подтвержда</w:t>
      </w:r>
      <w:r>
        <w:rPr>
          <w:rFonts w:ascii="Times New Roman" w:hAnsi="Times New Roman" w:cs="Times New Roman"/>
          <w:sz w:val="24"/>
          <w:szCs w:val="24"/>
        </w:rPr>
        <w:t>ю</w:t>
      </w:r>
      <w:r w:rsidRPr="00DD4DFC">
        <w:rPr>
          <w:rFonts w:ascii="Times New Roman" w:hAnsi="Times New Roman" w:cs="Times New Roman"/>
          <w:sz w:val="24"/>
          <w:szCs w:val="24"/>
        </w:rPr>
        <w:t>т,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D4DFC">
        <w:rPr>
          <w:rFonts w:ascii="Times New Roman" w:hAnsi="Times New Roman" w:cs="Times New Roman"/>
          <w:sz w:val="24"/>
          <w:szCs w:val="24"/>
        </w:rPr>
        <w:t>что в зоне действия систем теплоснабжения</w:t>
      </w:r>
      <w:r>
        <w:rPr>
          <w:rFonts w:ascii="Times New Roman" w:hAnsi="Times New Roman" w:cs="Times New Roman"/>
          <w:sz w:val="24"/>
          <w:szCs w:val="24"/>
        </w:rPr>
        <w:t xml:space="preserve"> __________________________________</w:t>
      </w:r>
      <w:r w:rsidRPr="002C03B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957C1" w:rsidRDefault="00A957C1" w:rsidP="00A957C1">
      <w:pPr>
        <w:spacing w:after="0" w:line="240" w:lineRule="auto"/>
        <w:ind w:firstLineChars="182" w:firstLine="43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                                                                                                                            (наименование систем теплоснабжения (источника)</w:t>
      </w:r>
      <w:r w:rsidRPr="007F1E2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10B82" w:rsidRPr="007F1E2E" w:rsidRDefault="00A957C1" w:rsidP="00A957C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F1E2E">
        <w:rPr>
          <w:rFonts w:ascii="Times New Roman" w:hAnsi="Times New Roman" w:cs="Times New Roman"/>
          <w:sz w:val="24"/>
          <w:szCs w:val="24"/>
        </w:rPr>
        <w:t>значение Показателя наличия утвержденного плана подготовки к отопительному периоду</w:t>
      </w:r>
      <w:r w:rsidR="008E7BD7" w:rsidRPr="007F1E2E">
        <w:rPr>
          <w:rFonts w:ascii="Times New Roman" w:hAnsi="Times New Roman" w:cs="Times New Roman"/>
          <w:sz w:val="24"/>
          <w:szCs w:val="24"/>
        </w:rPr>
        <w:t xml:space="preserve"> </w:t>
      </w:r>
      <w:r w:rsidR="00BA0675" w:rsidRPr="007F1E2E">
        <w:rPr>
          <w:rFonts w:ascii="Times New Roman" w:hAnsi="Times New Roman" w:cs="Times New Roman"/>
          <w:b/>
          <w:sz w:val="24"/>
          <w:szCs w:val="24"/>
        </w:rPr>
        <w:t>Кплан</w:t>
      </w:r>
      <w:r w:rsidR="0096148E" w:rsidRPr="007F1E2E">
        <w:rPr>
          <w:rFonts w:ascii="Times New Roman" w:hAnsi="Times New Roman" w:cs="Times New Roman"/>
          <w:b/>
          <w:sz w:val="24"/>
          <w:szCs w:val="24"/>
        </w:rPr>
        <w:t xml:space="preserve"> определяется равным 1.</w:t>
      </w:r>
    </w:p>
    <w:p w:rsidR="00573DB0" w:rsidRPr="007F1E2E" w:rsidRDefault="00573DB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F10B82" w:rsidRPr="007F1E2E" w:rsidRDefault="0096148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F1E2E">
        <w:rPr>
          <w:rFonts w:ascii="Times New Roman" w:hAnsi="Times New Roman" w:cs="Times New Roman"/>
          <w:sz w:val="24"/>
          <w:szCs w:val="24"/>
        </w:rPr>
        <w:t>Приложение:</w:t>
      </w:r>
    </w:p>
    <w:p w:rsidR="00DB7CAB" w:rsidRDefault="0096148E" w:rsidP="00BA0675">
      <w:pPr>
        <w:spacing w:after="0" w:line="240" w:lineRule="auto"/>
        <w:ind w:firstLine="567"/>
        <w:jc w:val="both"/>
        <w:rPr>
          <w:sz w:val="24"/>
          <w:szCs w:val="24"/>
        </w:rPr>
      </w:pPr>
      <w:r w:rsidRPr="007F1E2E">
        <w:rPr>
          <w:rFonts w:ascii="Times New Roman" w:hAnsi="Times New Roman" w:cs="Times New Roman"/>
          <w:sz w:val="24"/>
          <w:szCs w:val="24"/>
        </w:rPr>
        <w:t xml:space="preserve">1. </w:t>
      </w:r>
      <w:r w:rsidR="00BA0675" w:rsidRPr="007F1E2E">
        <w:rPr>
          <w:rFonts w:ascii="Times New Roman" w:hAnsi="Times New Roman" w:cs="Times New Roman"/>
          <w:sz w:val="24"/>
          <w:szCs w:val="24"/>
        </w:rPr>
        <w:t>План подготовки к ОЗП с корректировками</w:t>
      </w:r>
      <w:r w:rsidR="00DB7CAB" w:rsidRPr="007F1E2E">
        <w:rPr>
          <w:rFonts w:ascii="Times New Roman" w:hAnsi="Times New Roman" w:cs="Times New Roman"/>
          <w:sz w:val="24"/>
          <w:szCs w:val="24"/>
        </w:rPr>
        <w:t>.</w:t>
      </w:r>
    </w:p>
    <w:p w:rsidR="00573DB0" w:rsidRDefault="00573DB0" w:rsidP="00830A81">
      <w:pPr>
        <w:spacing w:after="0" w:line="240" w:lineRule="auto"/>
        <w:ind w:firstLine="567"/>
        <w:jc w:val="both"/>
        <w:rPr>
          <w:sz w:val="24"/>
          <w:szCs w:val="24"/>
        </w:rPr>
      </w:pPr>
    </w:p>
    <w:p w:rsidR="00F10B82" w:rsidRDefault="00F10B82">
      <w:pPr>
        <w:spacing w:after="0" w:line="240" w:lineRule="auto"/>
        <w:ind w:firstLine="709"/>
        <w:rPr>
          <w:sz w:val="24"/>
          <w:szCs w:val="24"/>
        </w:rPr>
      </w:pPr>
    </w:p>
    <w:p w:rsidR="00786A6E" w:rsidRDefault="00786A6E">
      <w:pPr>
        <w:spacing w:after="0" w:line="240" w:lineRule="auto"/>
        <w:ind w:firstLine="709"/>
        <w:rPr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95"/>
        <w:gridCol w:w="2136"/>
        <w:gridCol w:w="2307"/>
      </w:tblGrid>
      <w:tr w:rsidR="004769EE" w:rsidRPr="00885772" w:rsidTr="00D20C31">
        <w:tc>
          <w:tcPr>
            <w:tcW w:w="5495" w:type="dxa"/>
          </w:tcPr>
          <w:p w:rsidR="004769EE" w:rsidRPr="00885772" w:rsidRDefault="004769EE" w:rsidP="0009435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857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Представитель ЕТО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-1</w:t>
            </w:r>
          </w:p>
        </w:tc>
        <w:tc>
          <w:tcPr>
            <w:tcW w:w="2136" w:type="dxa"/>
          </w:tcPr>
          <w:p w:rsidR="004769EE" w:rsidRPr="00885772" w:rsidRDefault="004769EE" w:rsidP="0009435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7" w:type="dxa"/>
          </w:tcPr>
          <w:p w:rsidR="004769EE" w:rsidRPr="00885772" w:rsidRDefault="004769EE" w:rsidP="0009435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69EE" w:rsidRPr="00885772" w:rsidTr="00D20C31">
        <w:tc>
          <w:tcPr>
            <w:tcW w:w="5495" w:type="dxa"/>
          </w:tcPr>
          <w:p w:rsidR="004769EE" w:rsidRDefault="004769EE" w:rsidP="0009435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</w:t>
            </w:r>
          </w:p>
          <w:p w:rsidR="004769EE" w:rsidRDefault="004769EE" w:rsidP="0009435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(должность руководителя (его уполномоченного представителя) ЕТО-1)</w:t>
            </w:r>
          </w:p>
          <w:p w:rsidR="004769EE" w:rsidRPr="0038535F" w:rsidRDefault="004769EE" w:rsidP="0009435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</w:tc>
        <w:tc>
          <w:tcPr>
            <w:tcW w:w="2136" w:type="dxa"/>
          </w:tcPr>
          <w:p w:rsidR="004769EE" w:rsidRDefault="004769EE" w:rsidP="0009435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</w:t>
            </w:r>
          </w:p>
          <w:p w:rsidR="004769EE" w:rsidRPr="00885772" w:rsidRDefault="004769EE" w:rsidP="0009435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             (подпись)</w:t>
            </w:r>
          </w:p>
        </w:tc>
        <w:tc>
          <w:tcPr>
            <w:tcW w:w="2307" w:type="dxa"/>
          </w:tcPr>
          <w:p w:rsidR="004769EE" w:rsidRDefault="004769EE" w:rsidP="0009435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</w:t>
            </w:r>
          </w:p>
          <w:p w:rsidR="004769EE" w:rsidRPr="00885772" w:rsidRDefault="004769EE" w:rsidP="0009435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             (Ф.И.О.)</w:t>
            </w:r>
          </w:p>
        </w:tc>
      </w:tr>
    </w:tbl>
    <w:p w:rsidR="004769EE" w:rsidRDefault="004769EE" w:rsidP="004769EE">
      <w:pPr>
        <w:spacing w:after="0" w:line="240" w:lineRule="auto"/>
        <w:rPr>
          <w:b/>
          <w:sz w:val="24"/>
          <w:szCs w:val="24"/>
        </w:rPr>
      </w:pPr>
    </w:p>
    <w:tbl>
      <w:tblPr>
        <w:tblStyle w:val="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95"/>
        <w:gridCol w:w="2136"/>
        <w:gridCol w:w="2307"/>
      </w:tblGrid>
      <w:tr w:rsidR="004769EE" w:rsidRPr="00885772" w:rsidTr="0009435E">
        <w:tc>
          <w:tcPr>
            <w:tcW w:w="5495" w:type="dxa"/>
          </w:tcPr>
          <w:p w:rsidR="004769EE" w:rsidRPr="00885772" w:rsidRDefault="004769EE" w:rsidP="0009435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85772">
              <w:rPr>
                <w:rFonts w:ascii="Times New Roman" w:hAnsi="Times New Roman" w:cs="Times New Roman"/>
                <w:sz w:val="24"/>
                <w:szCs w:val="24"/>
              </w:rPr>
              <w:t>Представитель ЕТО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-2</w:t>
            </w:r>
          </w:p>
        </w:tc>
        <w:tc>
          <w:tcPr>
            <w:tcW w:w="2136" w:type="dxa"/>
          </w:tcPr>
          <w:p w:rsidR="004769EE" w:rsidRPr="00885772" w:rsidRDefault="004769EE" w:rsidP="0009435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7" w:type="dxa"/>
          </w:tcPr>
          <w:p w:rsidR="004769EE" w:rsidRPr="00885772" w:rsidRDefault="004769EE" w:rsidP="0009435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69EE" w:rsidRPr="00885772" w:rsidTr="0009435E">
        <w:tc>
          <w:tcPr>
            <w:tcW w:w="5495" w:type="dxa"/>
          </w:tcPr>
          <w:p w:rsidR="004769EE" w:rsidRDefault="004769EE" w:rsidP="0009435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</w:t>
            </w:r>
          </w:p>
          <w:p w:rsidR="004769EE" w:rsidRDefault="004769EE" w:rsidP="0009435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(должность руководителя (его уполномоченного представителя) ЕТО-2)</w:t>
            </w:r>
          </w:p>
          <w:p w:rsidR="004769EE" w:rsidRPr="0038535F" w:rsidRDefault="004769EE" w:rsidP="0009435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</w:tc>
        <w:tc>
          <w:tcPr>
            <w:tcW w:w="2136" w:type="dxa"/>
          </w:tcPr>
          <w:p w:rsidR="004769EE" w:rsidRDefault="004769EE" w:rsidP="0009435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</w:t>
            </w:r>
          </w:p>
          <w:p w:rsidR="004769EE" w:rsidRPr="00885772" w:rsidRDefault="004769EE" w:rsidP="0009435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             (подпись)</w:t>
            </w:r>
          </w:p>
        </w:tc>
        <w:tc>
          <w:tcPr>
            <w:tcW w:w="2307" w:type="dxa"/>
          </w:tcPr>
          <w:p w:rsidR="004769EE" w:rsidRDefault="004769EE" w:rsidP="0009435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</w:t>
            </w:r>
          </w:p>
          <w:p w:rsidR="004769EE" w:rsidRPr="00885772" w:rsidRDefault="004769EE" w:rsidP="0009435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             (Ф.И.О.)</w:t>
            </w:r>
          </w:p>
        </w:tc>
      </w:tr>
    </w:tbl>
    <w:p w:rsidR="00573DB0" w:rsidRDefault="0096148E">
      <w:pPr>
        <w:spacing w:after="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</w:t>
      </w:r>
    </w:p>
    <w:p w:rsidR="003C4EB1" w:rsidRDefault="003C4EB1" w:rsidP="00467962">
      <w:pPr>
        <w:spacing w:after="0" w:line="240" w:lineRule="auto"/>
        <w:rPr>
          <w:b/>
          <w:sz w:val="24"/>
          <w:szCs w:val="24"/>
        </w:rPr>
      </w:pPr>
      <w:bookmarkStart w:id="0" w:name="_GoBack"/>
      <w:bookmarkEnd w:id="0"/>
    </w:p>
    <w:sectPr w:rsidR="003C4EB1" w:rsidSect="00F315F3">
      <w:pgSz w:w="11906" w:h="16838"/>
      <w:pgMar w:top="709" w:right="709" w:bottom="284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802A2" w:rsidRDefault="009802A2">
      <w:pPr>
        <w:spacing w:line="240" w:lineRule="auto"/>
      </w:pPr>
      <w:r>
        <w:separator/>
      </w:r>
    </w:p>
  </w:endnote>
  <w:endnote w:type="continuationSeparator" w:id="0">
    <w:p w:rsidR="009802A2" w:rsidRDefault="009802A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DengXian">
    <w:altName w:val="等线"/>
    <w:charset w:val="86"/>
    <w:family w:val="modern"/>
    <w:pitch w:val="fixed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802A2" w:rsidRDefault="009802A2">
      <w:pPr>
        <w:spacing w:after="0"/>
      </w:pPr>
      <w:r>
        <w:separator/>
      </w:r>
    </w:p>
  </w:footnote>
  <w:footnote w:type="continuationSeparator" w:id="0">
    <w:p w:rsidR="009802A2" w:rsidRDefault="009802A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84F32F3D"/>
    <w:multiLevelType w:val="singleLevel"/>
    <w:tmpl w:val="84F32F3D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BB008DE9"/>
    <w:multiLevelType w:val="singleLevel"/>
    <w:tmpl w:val="BB008DE9"/>
    <w:lvl w:ilvl="0">
      <w:start w:val="1"/>
      <w:numFmt w:val="decimal"/>
      <w:suff w:val="space"/>
      <w:lvlText w:val="%1.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2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0667"/>
    <w:rsid w:val="00015E47"/>
    <w:rsid w:val="00031458"/>
    <w:rsid w:val="00060492"/>
    <w:rsid w:val="000C747E"/>
    <w:rsid w:val="000F5244"/>
    <w:rsid w:val="00122183"/>
    <w:rsid w:val="00144E70"/>
    <w:rsid w:val="00175D07"/>
    <w:rsid w:val="00186067"/>
    <w:rsid w:val="001F307A"/>
    <w:rsid w:val="00205B43"/>
    <w:rsid w:val="00214671"/>
    <w:rsid w:val="00222ADD"/>
    <w:rsid w:val="0024206A"/>
    <w:rsid w:val="002B75F4"/>
    <w:rsid w:val="002F11E8"/>
    <w:rsid w:val="003119AD"/>
    <w:rsid w:val="00316005"/>
    <w:rsid w:val="00350D2C"/>
    <w:rsid w:val="003513A8"/>
    <w:rsid w:val="003534B5"/>
    <w:rsid w:val="00356FC4"/>
    <w:rsid w:val="0036628C"/>
    <w:rsid w:val="0037421E"/>
    <w:rsid w:val="003765A2"/>
    <w:rsid w:val="003830A1"/>
    <w:rsid w:val="00387467"/>
    <w:rsid w:val="003A2507"/>
    <w:rsid w:val="003C4EB1"/>
    <w:rsid w:val="003D65F9"/>
    <w:rsid w:val="003F0EC5"/>
    <w:rsid w:val="004113C9"/>
    <w:rsid w:val="0041340B"/>
    <w:rsid w:val="00467962"/>
    <w:rsid w:val="004769EE"/>
    <w:rsid w:val="0048124E"/>
    <w:rsid w:val="004A2DE3"/>
    <w:rsid w:val="004F7EE9"/>
    <w:rsid w:val="005033AD"/>
    <w:rsid w:val="00526D13"/>
    <w:rsid w:val="00543F1C"/>
    <w:rsid w:val="00573DB0"/>
    <w:rsid w:val="0059137B"/>
    <w:rsid w:val="005B59BD"/>
    <w:rsid w:val="005C3AED"/>
    <w:rsid w:val="006565B3"/>
    <w:rsid w:val="00674768"/>
    <w:rsid w:val="00676DE4"/>
    <w:rsid w:val="00680667"/>
    <w:rsid w:val="006814D0"/>
    <w:rsid w:val="006E1119"/>
    <w:rsid w:val="006F5FE3"/>
    <w:rsid w:val="0073443C"/>
    <w:rsid w:val="00760DF9"/>
    <w:rsid w:val="00786A6E"/>
    <w:rsid w:val="00786E11"/>
    <w:rsid w:val="007907EE"/>
    <w:rsid w:val="007A22BC"/>
    <w:rsid w:val="007D0D22"/>
    <w:rsid w:val="007E0B23"/>
    <w:rsid w:val="007F1E2E"/>
    <w:rsid w:val="00806F81"/>
    <w:rsid w:val="00820C87"/>
    <w:rsid w:val="00830A81"/>
    <w:rsid w:val="0087098E"/>
    <w:rsid w:val="008847C1"/>
    <w:rsid w:val="00887B5A"/>
    <w:rsid w:val="008B36AC"/>
    <w:rsid w:val="008B6ED8"/>
    <w:rsid w:val="008E7BD7"/>
    <w:rsid w:val="009153B5"/>
    <w:rsid w:val="00922CB3"/>
    <w:rsid w:val="00941FC7"/>
    <w:rsid w:val="00947B2E"/>
    <w:rsid w:val="0096148E"/>
    <w:rsid w:val="009802A2"/>
    <w:rsid w:val="00995866"/>
    <w:rsid w:val="009969BC"/>
    <w:rsid w:val="009B2BD2"/>
    <w:rsid w:val="009B5878"/>
    <w:rsid w:val="009C3056"/>
    <w:rsid w:val="009E0883"/>
    <w:rsid w:val="009E1ED2"/>
    <w:rsid w:val="009E62CC"/>
    <w:rsid w:val="009E6425"/>
    <w:rsid w:val="00A10B53"/>
    <w:rsid w:val="00A615F1"/>
    <w:rsid w:val="00A67745"/>
    <w:rsid w:val="00A957C1"/>
    <w:rsid w:val="00AA17A6"/>
    <w:rsid w:val="00AA6F25"/>
    <w:rsid w:val="00AE137E"/>
    <w:rsid w:val="00AE5877"/>
    <w:rsid w:val="00AE711C"/>
    <w:rsid w:val="00AF3A30"/>
    <w:rsid w:val="00B52273"/>
    <w:rsid w:val="00B661A1"/>
    <w:rsid w:val="00B827BB"/>
    <w:rsid w:val="00BA0675"/>
    <w:rsid w:val="00BD1573"/>
    <w:rsid w:val="00BD2E0D"/>
    <w:rsid w:val="00BD66DB"/>
    <w:rsid w:val="00C03698"/>
    <w:rsid w:val="00C22F0D"/>
    <w:rsid w:val="00C656AA"/>
    <w:rsid w:val="00C701FF"/>
    <w:rsid w:val="00C7641F"/>
    <w:rsid w:val="00C94B24"/>
    <w:rsid w:val="00CC3146"/>
    <w:rsid w:val="00D050C7"/>
    <w:rsid w:val="00D20C31"/>
    <w:rsid w:val="00D31610"/>
    <w:rsid w:val="00D51334"/>
    <w:rsid w:val="00D705F6"/>
    <w:rsid w:val="00D71811"/>
    <w:rsid w:val="00D94B13"/>
    <w:rsid w:val="00DB3B1B"/>
    <w:rsid w:val="00DB7CAB"/>
    <w:rsid w:val="00DF6C1F"/>
    <w:rsid w:val="00E27A3F"/>
    <w:rsid w:val="00E76477"/>
    <w:rsid w:val="00E879DE"/>
    <w:rsid w:val="00ED3C0B"/>
    <w:rsid w:val="00F02F31"/>
    <w:rsid w:val="00F048AB"/>
    <w:rsid w:val="00F066E5"/>
    <w:rsid w:val="00F10B82"/>
    <w:rsid w:val="00F204E2"/>
    <w:rsid w:val="00F315F3"/>
    <w:rsid w:val="00F62D68"/>
    <w:rsid w:val="00FA0923"/>
    <w:rsid w:val="00FC10C6"/>
    <w:rsid w:val="00FC5D98"/>
    <w:rsid w:val="00FE3A01"/>
    <w:rsid w:val="00FE6B09"/>
    <w:rsid w:val="00FF5DE3"/>
    <w:rsid w:val="761640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3D7C26E-1CE8-45AF-A530-C3A03E416E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rsid w:val="00175D07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4">
    <w:name w:val="List Paragraph"/>
    <w:basedOn w:val="a"/>
    <w:uiPriority w:val="99"/>
    <w:rsid w:val="00175D07"/>
    <w:pPr>
      <w:ind w:left="720"/>
      <w:contextualSpacing/>
    </w:pPr>
  </w:style>
  <w:style w:type="table" w:customStyle="1" w:styleId="1">
    <w:name w:val="Сетка таблицы1"/>
    <w:basedOn w:val="a1"/>
    <w:next w:val="a3"/>
    <w:uiPriority w:val="39"/>
    <w:rsid w:val="004769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1563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2</Pages>
  <Words>627</Words>
  <Characters>3575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Абрамова Ольга Олеговна</dc:creator>
  <cp:lastModifiedBy>Владыкин Андрей Александрович</cp:lastModifiedBy>
  <cp:revision>8</cp:revision>
  <dcterms:created xsi:type="dcterms:W3CDTF">2025-02-13T12:51:00Z</dcterms:created>
  <dcterms:modified xsi:type="dcterms:W3CDTF">2025-02-13T14:14:00Z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1049-12.2.0.19307</vt:lpwstr>
  </property>
  <property fmtid="{D5CDD505-2E9C-101B-9397-08002B2CF9AE}" pid="3" name="ICV">
    <vt:lpwstr>A5F102AC3A9F434FA98E5E49153A0A81_12</vt:lpwstr>
  </property>
</Properties>
</file>